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D2F" w:rsidRDefault="00981D2F" w:rsidP="00981D2F">
      <w:pPr>
        <w:pStyle w:val="5"/>
        <w:ind w:rightChars="22" w:right="53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81D2F" w:rsidRDefault="00981D2F" w:rsidP="00981D2F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981D2F" w:rsidRDefault="00981D2F" w:rsidP="00981D2F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981D2F" w:rsidRDefault="00981D2F" w:rsidP="00981D2F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981D2F" w:rsidRDefault="00981D2F" w:rsidP="00981D2F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</w:t>
      </w:r>
    </w:p>
    <w:p w:rsidR="00981D2F" w:rsidRDefault="00981D2F" w:rsidP="00981D2F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(ФГБОУ ВО «БГПУ 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»)</w:t>
      </w:r>
    </w:p>
    <w:p w:rsidR="00981D2F" w:rsidRDefault="00981D2F" w:rsidP="00981D2F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981D2F" w:rsidRDefault="00981D2F" w:rsidP="00981D2F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981D2F" w:rsidRDefault="00981D2F" w:rsidP="00981D2F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981D2F" w:rsidRDefault="00981D2F" w:rsidP="00981D2F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межкультурной коммуникации и перевода</w:t>
      </w:r>
    </w:p>
    <w:p w:rsidR="00981D2F" w:rsidRDefault="00981D2F" w:rsidP="00981D2F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981D2F" w:rsidRDefault="00981D2F" w:rsidP="00981D2F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>Протокол</w:t>
      </w:r>
    </w:p>
    <w:p w:rsidR="00981D2F" w:rsidRDefault="00981D2F" w:rsidP="00981D2F">
      <w:pPr>
        <w:tabs>
          <w:tab w:val="left" w:pos="540"/>
        </w:tabs>
        <w:jc w:val="center"/>
        <w:rPr>
          <w:sz w:val="28"/>
          <w:szCs w:val="28"/>
        </w:rPr>
      </w:pPr>
    </w:p>
    <w:p w:rsidR="00981D2F" w:rsidRDefault="00981D2F" w:rsidP="00981D2F">
      <w:pPr>
        <w:tabs>
          <w:tab w:val="left" w:pos="540"/>
        </w:tabs>
        <w:rPr>
          <w:sz w:val="28"/>
          <w:szCs w:val="28"/>
        </w:rPr>
      </w:pPr>
      <w:r>
        <w:rPr>
          <w:sz w:val="28"/>
          <w:szCs w:val="28"/>
        </w:rPr>
        <w:t>«30» апреля 2018 г.                                                                                          № 7</w:t>
      </w:r>
    </w:p>
    <w:p w:rsidR="00981D2F" w:rsidRDefault="00981D2F" w:rsidP="00981D2F">
      <w:pPr>
        <w:tabs>
          <w:tab w:val="left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Уфа</w:t>
      </w:r>
    </w:p>
    <w:p w:rsidR="00981D2F" w:rsidRDefault="00981D2F" w:rsidP="00981D2F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81D2F" w:rsidRDefault="00981D2F" w:rsidP="00981D2F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Шабанов О.А.</w:t>
      </w:r>
    </w:p>
    <w:p w:rsidR="00981D2F" w:rsidRDefault="00981D2F" w:rsidP="00981D2F">
      <w:pPr>
        <w:tabs>
          <w:tab w:val="left" w:pos="540"/>
        </w:tabs>
        <w:jc w:val="both"/>
        <w:rPr>
          <w:sz w:val="28"/>
          <w:szCs w:val="28"/>
        </w:rPr>
      </w:pPr>
    </w:p>
    <w:p w:rsidR="00981D2F" w:rsidRDefault="00981D2F" w:rsidP="00981D2F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– Салахова А.Н.+</w:t>
      </w:r>
    </w:p>
    <w:p w:rsidR="00981D2F" w:rsidRDefault="00981D2F" w:rsidP="00981D2F">
      <w:pPr>
        <w:tabs>
          <w:tab w:val="left" w:pos="540"/>
        </w:tabs>
        <w:jc w:val="both"/>
        <w:rPr>
          <w:sz w:val="28"/>
          <w:szCs w:val="28"/>
        </w:rPr>
      </w:pPr>
    </w:p>
    <w:p w:rsidR="00981D2F" w:rsidRDefault="00981D2F" w:rsidP="00981D2F">
      <w:pPr>
        <w:pStyle w:val="21"/>
        <w:tabs>
          <w:tab w:val="left" w:pos="540"/>
        </w:tabs>
        <w:rPr>
          <w:szCs w:val="28"/>
        </w:rPr>
      </w:pPr>
      <w:r>
        <w:rPr>
          <w:szCs w:val="28"/>
          <w:u w:val="single"/>
        </w:rPr>
        <w:t>Присутствовали</w:t>
      </w:r>
      <w:r>
        <w:rPr>
          <w:szCs w:val="28"/>
        </w:rPr>
        <w:t xml:space="preserve">: </w:t>
      </w:r>
      <w:proofErr w:type="spellStart"/>
      <w:r>
        <w:rPr>
          <w:szCs w:val="28"/>
        </w:rPr>
        <w:t>Евпак</w:t>
      </w:r>
      <w:proofErr w:type="spellEnd"/>
      <w:r>
        <w:rPr>
          <w:szCs w:val="28"/>
        </w:rPr>
        <w:t xml:space="preserve"> М.Ю., Губайдуллина А.Г., Шабанова Т.Д., Дудочкина О.Г., </w:t>
      </w:r>
      <w:proofErr w:type="spellStart"/>
      <w:r>
        <w:rPr>
          <w:szCs w:val="28"/>
        </w:rPr>
        <w:t>Оботнина</w:t>
      </w:r>
      <w:proofErr w:type="spellEnd"/>
      <w:r>
        <w:rPr>
          <w:szCs w:val="28"/>
        </w:rPr>
        <w:t xml:space="preserve"> Е.В., Юсупова Ю.Р., </w:t>
      </w:r>
      <w:r w:rsidRPr="007E7518">
        <w:rPr>
          <w:szCs w:val="28"/>
        </w:rPr>
        <w:t xml:space="preserve">Мартинович Е.А., </w:t>
      </w:r>
      <w:r w:rsidR="00C94FD4" w:rsidRPr="007E7518">
        <w:rPr>
          <w:szCs w:val="28"/>
        </w:rPr>
        <w:t>Семенова П.В.</w:t>
      </w:r>
      <w:r w:rsidR="00C94FD4">
        <w:rPr>
          <w:szCs w:val="28"/>
        </w:rPr>
        <w:t>,</w:t>
      </w:r>
      <w:r w:rsidR="00C94FD4" w:rsidRPr="00E55A31">
        <w:rPr>
          <w:szCs w:val="28"/>
        </w:rPr>
        <w:t xml:space="preserve"> </w:t>
      </w:r>
      <w:proofErr w:type="spellStart"/>
      <w:r w:rsidR="00C94FD4" w:rsidRPr="007E7518">
        <w:rPr>
          <w:szCs w:val="28"/>
        </w:rPr>
        <w:t>Садриева</w:t>
      </w:r>
      <w:proofErr w:type="spellEnd"/>
      <w:r w:rsidR="00C94FD4" w:rsidRPr="007E7518">
        <w:rPr>
          <w:szCs w:val="28"/>
        </w:rPr>
        <w:t xml:space="preserve"> Г.С.,</w:t>
      </w:r>
      <w:r w:rsidR="00C94FD4" w:rsidRPr="00E55A31">
        <w:rPr>
          <w:szCs w:val="28"/>
        </w:rPr>
        <w:t xml:space="preserve"> </w:t>
      </w:r>
      <w:r w:rsidR="00C94FD4">
        <w:rPr>
          <w:szCs w:val="28"/>
        </w:rPr>
        <w:t>Волкова Н.В.,</w:t>
      </w:r>
      <w:r w:rsidR="00C94FD4" w:rsidRPr="00E55A31">
        <w:rPr>
          <w:szCs w:val="28"/>
        </w:rPr>
        <w:t xml:space="preserve"> </w:t>
      </w:r>
      <w:proofErr w:type="spellStart"/>
      <w:r w:rsidR="00C94FD4">
        <w:rPr>
          <w:szCs w:val="28"/>
        </w:rPr>
        <w:t>Солуянова</w:t>
      </w:r>
      <w:proofErr w:type="spellEnd"/>
      <w:r w:rsidR="00C94FD4">
        <w:rPr>
          <w:szCs w:val="28"/>
        </w:rPr>
        <w:t xml:space="preserve"> О.А.</w:t>
      </w:r>
    </w:p>
    <w:p w:rsidR="00981D2F" w:rsidRDefault="00981D2F" w:rsidP="00981D2F">
      <w:pPr>
        <w:pStyle w:val="21"/>
        <w:tabs>
          <w:tab w:val="left" w:pos="540"/>
        </w:tabs>
        <w:rPr>
          <w:szCs w:val="28"/>
        </w:rPr>
      </w:pPr>
    </w:p>
    <w:p w:rsidR="00981D2F" w:rsidRPr="0030246F" w:rsidRDefault="00981D2F" w:rsidP="00981D2F">
      <w:pPr>
        <w:pStyle w:val="21"/>
        <w:pBdr>
          <w:bottom w:val="single" w:sz="12" w:space="1" w:color="auto"/>
        </w:pBdr>
        <w:tabs>
          <w:tab w:val="left" w:pos="540"/>
        </w:tabs>
        <w:rPr>
          <w:color w:val="FF0000"/>
          <w:szCs w:val="28"/>
        </w:rPr>
      </w:pPr>
      <w:r w:rsidRPr="00FA1B26">
        <w:rPr>
          <w:szCs w:val="28"/>
        </w:rPr>
        <w:t>Отсутствовали:</w:t>
      </w:r>
      <w:r w:rsidRPr="0030246F">
        <w:rPr>
          <w:color w:val="FF0000"/>
          <w:szCs w:val="28"/>
        </w:rPr>
        <w:t xml:space="preserve"> </w:t>
      </w:r>
      <w:proofErr w:type="spellStart"/>
      <w:r w:rsidR="00C94FD4" w:rsidRPr="007E7518">
        <w:rPr>
          <w:szCs w:val="28"/>
        </w:rPr>
        <w:t>Кариева</w:t>
      </w:r>
      <w:proofErr w:type="spellEnd"/>
      <w:r w:rsidR="00C94FD4" w:rsidRPr="007E7518">
        <w:rPr>
          <w:szCs w:val="28"/>
        </w:rPr>
        <w:t xml:space="preserve"> Р.М.</w:t>
      </w:r>
    </w:p>
    <w:p w:rsidR="00981D2F" w:rsidRDefault="00981D2F" w:rsidP="00981D2F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</w:p>
    <w:p w:rsidR="00981D2F" w:rsidRDefault="00981D2F" w:rsidP="00981D2F">
      <w:pPr>
        <w:pStyle w:val="21"/>
        <w:tabs>
          <w:tab w:val="left" w:pos="540"/>
        </w:tabs>
        <w:rPr>
          <w:szCs w:val="28"/>
        </w:rPr>
      </w:pPr>
    </w:p>
    <w:p w:rsidR="00981D2F" w:rsidRPr="00E55A31" w:rsidRDefault="00981D2F" w:rsidP="00981D2F">
      <w:pPr>
        <w:jc w:val="both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981D2F" w:rsidRPr="00325C82" w:rsidRDefault="00981D2F" w:rsidP="00981D2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46749F">
        <w:rPr>
          <w:sz w:val="28"/>
        </w:rPr>
        <w:t xml:space="preserve">О результатах </w:t>
      </w:r>
      <w:r>
        <w:rPr>
          <w:sz w:val="28"/>
        </w:rPr>
        <w:t>Ученого совета Университета</w:t>
      </w:r>
      <w:r w:rsidR="00325C82">
        <w:rPr>
          <w:sz w:val="28"/>
        </w:rPr>
        <w:t xml:space="preserve"> от 23.04.</w:t>
      </w:r>
    </w:p>
    <w:p w:rsidR="00981D2F" w:rsidRPr="0090290C" w:rsidRDefault="00981D2F" w:rsidP="00981D2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46749F">
        <w:rPr>
          <w:sz w:val="28"/>
        </w:rPr>
        <w:t xml:space="preserve">О </w:t>
      </w:r>
      <w:r w:rsidR="00325C82">
        <w:rPr>
          <w:sz w:val="28"/>
        </w:rPr>
        <w:t>распределении дежурства во время Приемной комиссии в июле 2018</w:t>
      </w:r>
    </w:p>
    <w:p w:rsidR="00981D2F" w:rsidRPr="00192913" w:rsidRDefault="00981D2F" w:rsidP="00981D2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192913">
        <w:rPr>
          <w:sz w:val="28"/>
          <w:szCs w:val="28"/>
        </w:rPr>
        <w:t>О</w:t>
      </w:r>
      <w:r w:rsidR="00325C82" w:rsidRPr="00192913">
        <w:rPr>
          <w:sz w:val="28"/>
          <w:szCs w:val="28"/>
        </w:rPr>
        <w:t xml:space="preserve">б утверждении итогов результатов </w:t>
      </w:r>
      <w:proofErr w:type="spellStart"/>
      <w:r w:rsidR="00325C82" w:rsidRPr="00192913">
        <w:rPr>
          <w:sz w:val="28"/>
          <w:szCs w:val="28"/>
        </w:rPr>
        <w:t>Антиплагиата</w:t>
      </w:r>
      <w:proofErr w:type="spellEnd"/>
    </w:p>
    <w:p w:rsidR="00981D2F" w:rsidRPr="00CC58AD" w:rsidRDefault="00981D2F" w:rsidP="00981D2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46749F">
        <w:rPr>
          <w:sz w:val="28"/>
        </w:rPr>
        <w:t>О</w:t>
      </w:r>
      <w:r w:rsidR="00325C82">
        <w:rPr>
          <w:sz w:val="28"/>
        </w:rPr>
        <w:t>б участии кафедры в конкурсе проектов на получение гранта</w:t>
      </w:r>
    </w:p>
    <w:p w:rsidR="00981D2F" w:rsidRPr="007E7518" w:rsidRDefault="00981D2F" w:rsidP="00981D2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</w:rPr>
        <w:t xml:space="preserve">О </w:t>
      </w:r>
      <w:r w:rsidR="00325C82">
        <w:rPr>
          <w:sz w:val="28"/>
        </w:rPr>
        <w:t>готовности студентов к сдаче экзаменационной сессии, ВКР и магистерских работ</w:t>
      </w:r>
    </w:p>
    <w:p w:rsidR="00981D2F" w:rsidRDefault="00325C82" w:rsidP="00981D2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Разное</w:t>
      </w:r>
    </w:p>
    <w:p w:rsidR="00981D2F" w:rsidRDefault="00981D2F" w:rsidP="00981D2F"/>
    <w:p w:rsidR="00981D2F" w:rsidRDefault="00981D2F" w:rsidP="00981D2F">
      <w:pPr>
        <w:jc w:val="both"/>
        <w:rPr>
          <w:sz w:val="28"/>
          <w:szCs w:val="28"/>
        </w:rPr>
      </w:pPr>
      <w:r>
        <w:t xml:space="preserve">1) </w:t>
      </w:r>
      <w:r w:rsidRPr="009B6F59">
        <w:rPr>
          <w:sz w:val="28"/>
          <w:szCs w:val="28"/>
        </w:rPr>
        <w:t>СЛУШАЛИ: Шабанов О.А.:</w:t>
      </w:r>
      <w:r>
        <w:rPr>
          <w:sz w:val="28"/>
          <w:szCs w:val="28"/>
        </w:rPr>
        <w:t xml:space="preserve"> </w:t>
      </w:r>
      <w:r w:rsidR="009D79E0">
        <w:rPr>
          <w:sz w:val="28"/>
          <w:szCs w:val="28"/>
        </w:rPr>
        <w:t xml:space="preserve">На заседании Ученого совета Университета 23 апреля 2018 года был рассмотрен вопрос о коллективном договоре. </w:t>
      </w:r>
      <w:r w:rsidR="009D79E0" w:rsidRPr="009D79E0">
        <w:rPr>
          <w:sz w:val="28"/>
          <w:szCs w:val="28"/>
        </w:rPr>
        <w:t>По итогам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выполнения Коллективного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договора на 2015–2017 годы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в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республиканском  конкурсе  «Лучший  коллективный  договор-2016»Университет стал победителем среди образовательных организаций РБ; в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республиканском  межотраслевом  конкурсе  2016  года  «За  высокую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социальную эффективность и развитие социального партнерства»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 xml:space="preserve">БГПУ им.М. </w:t>
      </w:r>
      <w:proofErr w:type="spellStart"/>
      <w:r w:rsidR="009D79E0" w:rsidRPr="009D79E0">
        <w:rPr>
          <w:sz w:val="28"/>
          <w:szCs w:val="28"/>
        </w:rPr>
        <w:t>Акмуллы</w:t>
      </w:r>
      <w:proofErr w:type="spellEnd"/>
      <w:r w:rsidR="009D79E0" w:rsidRPr="009D79E0">
        <w:rPr>
          <w:sz w:val="28"/>
          <w:szCs w:val="28"/>
        </w:rPr>
        <w:t xml:space="preserve"> занял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I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место среди бюджетных организаций.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 xml:space="preserve">Коллективный  </w:t>
      </w:r>
      <w:r w:rsidR="009D79E0" w:rsidRPr="009D79E0">
        <w:rPr>
          <w:sz w:val="28"/>
          <w:szCs w:val="28"/>
        </w:rPr>
        <w:lastRenderedPageBreak/>
        <w:t>договор  на  2018–2020  годы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разработан  и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обсужден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специальной  комиссией  администрации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и  профсоюзной  организации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на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паритетных условиях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в соответствии с положениями Трудового кодекса РФ,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иными  Федеральными  законами,  Уставом  ФГБОУ  ВО  «БГПУ  им.</w:t>
      </w:r>
      <w:r w:rsidR="009D79E0">
        <w:rPr>
          <w:sz w:val="28"/>
          <w:szCs w:val="28"/>
        </w:rPr>
        <w:t xml:space="preserve"> </w:t>
      </w:r>
      <w:proofErr w:type="spellStart"/>
      <w:r w:rsidR="009D79E0" w:rsidRPr="009D79E0">
        <w:rPr>
          <w:sz w:val="28"/>
          <w:szCs w:val="28"/>
        </w:rPr>
        <w:t>М.Акмуллы</w:t>
      </w:r>
      <w:proofErr w:type="spellEnd"/>
      <w:r w:rsidR="009D79E0" w:rsidRPr="009D79E0">
        <w:rPr>
          <w:sz w:val="28"/>
          <w:szCs w:val="28"/>
        </w:rPr>
        <w:t>»  и  нормативными  правовыми  актами,  содержащими  нормы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трудового права.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 xml:space="preserve">В </w:t>
      </w:r>
      <w:proofErr w:type="spellStart"/>
      <w:r w:rsidR="009D79E0" w:rsidRPr="009D79E0">
        <w:rPr>
          <w:sz w:val="28"/>
          <w:szCs w:val="28"/>
        </w:rPr>
        <w:t>Колдоговоре</w:t>
      </w:r>
      <w:proofErr w:type="spellEnd"/>
      <w:r w:rsidR="009D79E0" w:rsidRPr="009D79E0">
        <w:rPr>
          <w:sz w:val="28"/>
          <w:szCs w:val="28"/>
        </w:rPr>
        <w:t xml:space="preserve"> предусмотрены обязательства работодателя и работников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в  следующих  направлениях:  трудовые  отношения,  оплата  труда,  охрана</w:t>
      </w:r>
      <w:r w:rsidR="009D79E0">
        <w:rPr>
          <w:sz w:val="28"/>
          <w:szCs w:val="28"/>
        </w:rPr>
        <w:t xml:space="preserve"> </w:t>
      </w:r>
      <w:r w:rsidR="009D79E0" w:rsidRPr="009D79E0">
        <w:rPr>
          <w:sz w:val="28"/>
          <w:szCs w:val="28"/>
        </w:rPr>
        <w:t>труда, социальные гарантии и льготы.</w:t>
      </w:r>
    </w:p>
    <w:p w:rsidR="00C94FD4" w:rsidRDefault="009D79E0" w:rsidP="00981D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был рассмотрен вопрос о работе Аспирантуры Университета. </w:t>
      </w:r>
      <w:r w:rsidRPr="009D79E0">
        <w:rPr>
          <w:sz w:val="28"/>
          <w:szCs w:val="28"/>
        </w:rPr>
        <w:t>Заслушав и обсудив доклад  проректора по научной и инновационной</w:t>
      </w:r>
      <w:r>
        <w:rPr>
          <w:sz w:val="28"/>
          <w:szCs w:val="28"/>
        </w:rPr>
        <w:t xml:space="preserve"> </w:t>
      </w:r>
      <w:r w:rsidRPr="009D79E0">
        <w:rPr>
          <w:sz w:val="28"/>
          <w:szCs w:val="28"/>
        </w:rPr>
        <w:t>деятельности И.В.Кудинова,  Ученый совет отметил,</w:t>
      </w:r>
      <w:r>
        <w:rPr>
          <w:sz w:val="28"/>
          <w:szCs w:val="28"/>
        </w:rPr>
        <w:t xml:space="preserve"> </w:t>
      </w:r>
      <w:r w:rsidRPr="009D79E0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9D79E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D79E0">
        <w:rPr>
          <w:sz w:val="28"/>
          <w:szCs w:val="28"/>
        </w:rPr>
        <w:t>настоящее время</w:t>
      </w:r>
      <w:r>
        <w:rPr>
          <w:sz w:val="28"/>
          <w:szCs w:val="28"/>
        </w:rPr>
        <w:t xml:space="preserve"> </w:t>
      </w:r>
      <w:r w:rsidRPr="009D79E0">
        <w:rPr>
          <w:sz w:val="28"/>
          <w:szCs w:val="28"/>
        </w:rPr>
        <w:t>система  подготовки  кадров  высшей  квалификации  Университета</w:t>
      </w:r>
      <w:r>
        <w:rPr>
          <w:sz w:val="28"/>
          <w:szCs w:val="28"/>
        </w:rPr>
        <w:t xml:space="preserve"> </w:t>
      </w:r>
      <w:r w:rsidRPr="009D79E0">
        <w:rPr>
          <w:sz w:val="28"/>
          <w:szCs w:val="28"/>
        </w:rPr>
        <w:t>характеризуется  следующими  показателями:  реализуется  12  направлений</w:t>
      </w:r>
      <w:r>
        <w:rPr>
          <w:sz w:val="28"/>
          <w:szCs w:val="28"/>
        </w:rPr>
        <w:t xml:space="preserve"> </w:t>
      </w:r>
      <w:r w:rsidRPr="009D79E0">
        <w:rPr>
          <w:sz w:val="28"/>
          <w:szCs w:val="28"/>
        </w:rPr>
        <w:t>подготовки кадров высшей квалификации и 30 профилей; общий контингент</w:t>
      </w:r>
      <w:r>
        <w:rPr>
          <w:sz w:val="28"/>
          <w:szCs w:val="28"/>
        </w:rPr>
        <w:t xml:space="preserve"> </w:t>
      </w:r>
      <w:r w:rsidRPr="009D79E0">
        <w:rPr>
          <w:sz w:val="28"/>
          <w:szCs w:val="28"/>
        </w:rPr>
        <w:t>аспирантов  составляет  171  чел.,</w:t>
      </w:r>
      <w:r>
        <w:rPr>
          <w:sz w:val="28"/>
          <w:szCs w:val="28"/>
        </w:rPr>
        <w:t xml:space="preserve"> </w:t>
      </w:r>
      <w:r w:rsidRPr="009D79E0">
        <w:rPr>
          <w:sz w:val="28"/>
          <w:szCs w:val="28"/>
        </w:rPr>
        <w:t>в  том  числе28  иностранных  гражда</w:t>
      </w:r>
      <w:proofErr w:type="gramStart"/>
      <w:r w:rsidRPr="009D79E0">
        <w:rPr>
          <w:sz w:val="28"/>
          <w:szCs w:val="28"/>
        </w:rPr>
        <w:t>н(</w:t>
      </w:r>
      <w:proofErr w:type="gramEnd"/>
      <w:r w:rsidRPr="009D79E0">
        <w:rPr>
          <w:sz w:val="28"/>
          <w:szCs w:val="28"/>
        </w:rPr>
        <w:t>Казахстан,</w:t>
      </w:r>
      <w:r>
        <w:rPr>
          <w:sz w:val="28"/>
          <w:szCs w:val="28"/>
        </w:rPr>
        <w:t xml:space="preserve"> </w:t>
      </w:r>
      <w:r w:rsidRPr="009D79E0">
        <w:rPr>
          <w:sz w:val="28"/>
          <w:szCs w:val="28"/>
        </w:rPr>
        <w:t>Иран,</w:t>
      </w:r>
      <w:r>
        <w:rPr>
          <w:sz w:val="28"/>
          <w:szCs w:val="28"/>
        </w:rPr>
        <w:t xml:space="preserve"> </w:t>
      </w:r>
      <w:r w:rsidRPr="009D79E0">
        <w:rPr>
          <w:sz w:val="28"/>
          <w:szCs w:val="28"/>
        </w:rPr>
        <w:t>Китай, Таджикистан), 32 аспиранта обучаются по очной</w:t>
      </w:r>
      <w:r>
        <w:rPr>
          <w:sz w:val="28"/>
          <w:szCs w:val="28"/>
        </w:rPr>
        <w:t xml:space="preserve"> </w:t>
      </w:r>
      <w:r w:rsidRPr="009D79E0">
        <w:rPr>
          <w:sz w:val="28"/>
          <w:szCs w:val="28"/>
        </w:rPr>
        <w:t>форме  и  139–по  заочной;  46%  обучающихся  в  аспирантуре  являются</w:t>
      </w:r>
      <w:r>
        <w:rPr>
          <w:sz w:val="28"/>
          <w:szCs w:val="28"/>
        </w:rPr>
        <w:t xml:space="preserve"> </w:t>
      </w:r>
      <w:r w:rsidRPr="009D79E0">
        <w:rPr>
          <w:sz w:val="28"/>
          <w:szCs w:val="28"/>
        </w:rPr>
        <w:t>выпускниками  вузов  РБ,  РФ  и  зарубежных  стран,  38  %–после</w:t>
      </w:r>
      <w:r>
        <w:rPr>
          <w:sz w:val="28"/>
          <w:szCs w:val="28"/>
        </w:rPr>
        <w:t xml:space="preserve"> </w:t>
      </w:r>
      <w:r w:rsidRPr="009D79E0">
        <w:rPr>
          <w:sz w:val="28"/>
          <w:szCs w:val="28"/>
        </w:rPr>
        <w:t>магистратуры;  13  %  являются  сотрудниками  Университета  и  составляют3кадровый  резерв.  Научное  руководство  в  аспирантуре  осуществляют  73преподавателя  (из  них:  51  доктор  и  22  кандидата  наук),  средняя</w:t>
      </w:r>
      <w:r>
        <w:rPr>
          <w:sz w:val="28"/>
          <w:szCs w:val="28"/>
        </w:rPr>
        <w:t xml:space="preserve"> </w:t>
      </w:r>
      <w:r w:rsidRPr="009D79E0">
        <w:rPr>
          <w:sz w:val="28"/>
          <w:szCs w:val="28"/>
        </w:rPr>
        <w:t xml:space="preserve">эффективность защит выпускников </w:t>
      </w:r>
      <w:proofErr w:type="gramStart"/>
      <w:r w:rsidRPr="009D79E0">
        <w:rPr>
          <w:sz w:val="28"/>
          <w:szCs w:val="28"/>
        </w:rPr>
        <w:t>за</w:t>
      </w:r>
      <w:proofErr w:type="gramEnd"/>
      <w:r w:rsidRPr="009D79E0">
        <w:rPr>
          <w:sz w:val="28"/>
          <w:szCs w:val="28"/>
        </w:rPr>
        <w:t xml:space="preserve"> последние 3 года составляет 23 %.</w:t>
      </w:r>
    </w:p>
    <w:p w:rsidR="00C94FD4" w:rsidRDefault="00C94FD4" w:rsidP="00C94FD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к сведению.</w:t>
      </w:r>
    </w:p>
    <w:p w:rsidR="00C94FD4" w:rsidRDefault="00C94FD4" w:rsidP="00981D2F">
      <w:pPr>
        <w:jc w:val="both"/>
        <w:rPr>
          <w:sz w:val="28"/>
          <w:szCs w:val="28"/>
        </w:rPr>
      </w:pPr>
    </w:p>
    <w:p w:rsidR="00C94FD4" w:rsidRDefault="00C94FD4" w:rsidP="00981D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B6F59">
        <w:rPr>
          <w:sz w:val="28"/>
          <w:szCs w:val="28"/>
        </w:rPr>
        <w:t>СЛУШАЛИ: Шабанов О.А.:</w:t>
      </w:r>
      <w:r>
        <w:rPr>
          <w:sz w:val="28"/>
          <w:szCs w:val="28"/>
        </w:rPr>
        <w:t xml:space="preserve"> В июле этого года, как и в прошлом году, необходимо составить график дежурства преподавателей нашей кафедры в Приемной комиссии. Просим Вас предоставить свои пожелания.</w:t>
      </w:r>
    </w:p>
    <w:p w:rsidR="00C94FD4" w:rsidRDefault="00C94FD4" w:rsidP="00C94FD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к сведению.</w:t>
      </w:r>
    </w:p>
    <w:p w:rsidR="009D79E0" w:rsidRDefault="009D79E0" w:rsidP="00C94FD4">
      <w:pPr>
        <w:jc w:val="both"/>
        <w:rPr>
          <w:sz w:val="28"/>
          <w:szCs w:val="28"/>
        </w:rPr>
      </w:pPr>
    </w:p>
    <w:p w:rsidR="00C94FD4" w:rsidRDefault="00C94FD4" w:rsidP="00981D2F">
      <w:pPr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C94FD4">
        <w:rPr>
          <w:sz w:val="28"/>
          <w:szCs w:val="28"/>
        </w:rPr>
        <w:t xml:space="preserve"> </w:t>
      </w:r>
      <w:r w:rsidRPr="009B6F59">
        <w:rPr>
          <w:sz w:val="28"/>
          <w:szCs w:val="28"/>
        </w:rPr>
        <w:t>СЛУШАЛИ: Шабанов О.А.:</w:t>
      </w:r>
      <w:r>
        <w:rPr>
          <w:sz w:val="28"/>
          <w:szCs w:val="28"/>
        </w:rPr>
        <w:t xml:space="preserve"> Выпускники нашей кафедры успешно прошли </w:t>
      </w:r>
      <w:proofErr w:type="spellStart"/>
      <w:r>
        <w:rPr>
          <w:sz w:val="28"/>
          <w:szCs w:val="28"/>
        </w:rPr>
        <w:t>Антиплагиат</w:t>
      </w:r>
      <w:proofErr w:type="spellEnd"/>
      <w:r>
        <w:rPr>
          <w:sz w:val="28"/>
          <w:szCs w:val="28"/>
        </w:rPr>
        <w:t xml:space="preserve"> с первой попытки, за исключением 4 студентов. Просим Вас обратить внимание на их работы и пройти </w:t>
      </w:r>
      <w:proofErr w:type="gramStart"/>
      <w:r>
        <w:rPr>
          <w:sz w:val="28"/>
          <w:szCs w:val="28"/>
        </w:rPr>
        <w:t>следующий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Антиплагиат</w:t>
      </w:r>
      <w:proofErr w:type="spellEnd"/>
      <w:r>
        <w:rPr>
          <w:sz w:val="28"/>
          <w:szCs w:val="28"/>
        </w:rPr>
        <w:t>.</w:t>
      </w:r>
    </w:p>
    <w:p w:rsidR="00C94FD4" w:rsidRDefault="00C94FD4" w:rsidP="00C94FD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к сведению.</w:t>
      </w:r>
    </w:p>
    <w:p w:rsidR="00C94FD4" w:rsidRDefault="00C94FD4" w:rsidP="00981D2F">
      <w:pPr>
        <w:jc w:val="both"/>
        <w:rPr>
          <w:sz w:val="28"/>
          <w:szCs w:val="28"/>
        </w:rPr>
      </w:pPr>
    </w:p>
    <w:p w:rsidR="00981D2F" w:rsidRDefault="00C94FD4" w:rsidP="00981D2F">
      <w:pPr>
        <w:jc w:val="both"/>
        <w:rPr>
          <w:sz w:val="28"/>
          <w:szCs w:val="28"/>
        </w:rPr>
      </w:pPr>
      <w:r>
        <w:rPr>
          <w:sz w:val="28"/>
        </w:rPr>
        <w:t xml:space="preserve">4) </w:t>
      </w:r>
      <w:r w:rsidRPr="009B6F59">
        <w:rPr>
          <w:sz w:val="28"/>
          <w:szCs w:val="28"/>
        </w:rPr>
        <w:t>СЛУШАЛИ: Шабанов</w:t>
      </w:r>
      <w:r>
        <w:rPr>
          <w:sz w:val="28"/>
          <w:szCs w:val="28"/>
        </w:rPr>
        <w:t>а Т.Д.: Нашей кафедре предлагается принять участие в конкурсе на получение гранта</w:t>
      </w:r>
      <w:r w:rsidR="004A296F">
        <w:rPr>
          <w:sz w:val="28"/>
          <w:szCs w:val="28"/>
        </w:rPr>
        <w:t xml:space="preserve">. Необходимо до 28 мая подать заявку и </w:t>
      </w:r>
      <w:proofErr w:type="gramStart"/>
      <w:r w:rsidR="004A296F">
        <w:rPr>
          <w:sz w:val="28"/>
          <w:szCs w:val="28"/>
        </w:rPr>
        <w:t>предоставить все необходимые документы</w:t>
      </w:r>
      <w:proofErr w:type="gramEnd"/>
      <w:r w:rsidR="004A296F">
        <w:rPr>
          <w:sz w:val="28"/>
          <w:szCs w:val="28"/>
        </w:rPr>
        <w:t>. Предлагаю предложить проект по теме «Модель формирования и оценки подготовки полифункционального межкультурного медиатора как профессионала будущего образовательного общества» на лот «Актуальные и перспективные профессии России» под руководством О.А. Шабанова с привлечением ППС кафедры, магистрантов и аспирантов.</w:t>
      </w:r>
    </w:p>
    <w:p w:rsidR="004A296F" w:rsidRDefault="004A296F" w:rsidP="00981D2F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участие в конкурсе на получение гранта.</w:t>
      </w:r>
    </w:p>
    <w:p w:rsidR="00AE6D0B" w:rsidRDefault="00AE6D0B" w:rsidP="00981D2F">
      <w:pPr>
        <w:jc w:val="both"/>
        <w:rPr>
          <w:sz w:val="28"/>
          <w:szCs w:val="28"/>
        </w:rPr>
      </w:pPr>
    </w:p>
    <w:p w:rsidR="00AE6D0B" w:rsidRDefault="00AE6D0B" w:rsidP="00981D2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</w:t>
      </w:r>
      <w:r w:rsidRPr="00AE6D0B">
        <w:rPr>
          <w:sz w:val="28"/>
          <w:szCs w:val="28"/>
        </w:rPr>
        <w:t xml:space="preserve"> </w:t>
      </w:r>
      <w:r w:rsidRPr="009B6F59">
        <w:rPr>
          <w:sz w:val="28"/>
          <w:szCs w:val="28"/>
        </w:rPr>
        <w:t>СЛУШАЛИ: Шабанов О.А.:</w:t>
      </w:r>
      <w:r>
        <w:rPr>
          <w:sz w:val="28"/>
          <w:szCs w:val="28"/>
        </w:rPr>
        <w:t xml:space="preserve">  Прошу Вас сообщить о студентах, имеющих проблемы с посещением и/или сдачей работ.</w:t>
      </w:r>
    </w:p>
    <w:p w:rsidR="00AE6D0B" w:rsidRDefault="00AE6D0B" w:rsidP="00981D2F">
      <w:pPr>
        <w:jc w:val="both"/>
        <w:rPr>
          <w:sz w:val="28"/>
          <w:szCs w:val="28"/>
        </w:rPr>
      </w:pPr>
      <w:r w:rsidRPr="00E87F92">
        <w:rPr>
          <w:sz w:val="28"/>
          <w:szCs w:val="28"/>
        </w:rPr>
        <w:t>ВЫСТУПИЛИ:</w:t>
      </w:r>
      <w:r>
        <w:rPr>
          <w:sz w:val="28"/>
          <w:szCs w:val="28"/>
        </w:rPr>
        <w:t xml:space="preserve"> Губайдуллина А.Г.: </w:t>
      </w:r>
      <w:r w:rsidR="00FC78F6">
        <w:rPr>
          <w:sz w:val="28"/>
          <w:szCs w:val="28"/>
        </w:rPr>
        <w:t xml:space="preserve">Студенты 3 курса Панова и </w:t>
      </w:r>
      <w:proofErr w:type="spellStart"/>
      <w:r w:rsidR="00FC78F6">
        <w:rPr>
          <w:sz w:val="28"/>
          <w:szCs w:val="28"/>
        </w:rPr>
        <w:t>Мамадалиев</w:t>
      </w:r>
      <w:proofErr w:type="spellEnd"/>
      <w:r w:rsidR="00FC78F6">
        <w:rPr>
          <w:sz w:val="28"/>
          <w:szCs w:val="28"/>
        </w:rPr>
        <w:t xml:space="preserve"> не посещают занятия и игнорируют все домашние задания.</w:t>
      </w:r>
    </w:p>
    <w:p w:rsidR="00FC78F6" w:rsidRDefault="00FC78F6" w:rsidP="00981D2F">
      <w:pPr>
        <w:jc w:val="both"/>
        <w:rPr>
          <w:sz w:val="28"/>
          <w:szCs w:val="28"/>
        </w:rPr>
      </w:pPr>
      <w:r w:rsidRPr="00E87F92">
        <w:rPr>
          <w:sz w:val="28"/>
          <w:szCs w:val="28"/>
        </w:rPr>
        <w:t>ВЫСТУПИЛИ: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Оботнина</w:t>
      </w:r>
      <w:proofErr w:type="spellEnd"/>
      <w:r>
        <w:rPr>
          <w:sz w:val="28"/>
          <w:szCs w:val="28"/>
        </w:rPr>
        <w:t xml:space="preserve"> Е.В.: В моей 301 группе 3 курса такими студентами являются Насыров И. и </w:t>
      </w:r>
      <w:proofErr w:type="spellStart"/>
      <w:r>
        <w:rPr>
          <w:sz w:val="28"/>
          <w:szCs w:val="28"/>
        </w:rPr>
        <w:t>Ахмадиев</w:t>
      </w:r>
      <w:proofErr w:type="spellEnd"/>
      <w:r>
        <w:rPr>
          <w:sz w:val="28"/>
          <w:szCs w:val="28"/>
        </w:rPr>
        <w:t xml:space="preserve"> Д.</w:t>
      </w:r>
    </w:p>
    <w:p w:rsidR="00FC78F6" w:rsidRPr="00FC78F6" w:rsidRDefault="00FC78F6" w:rsidP="00981D2F">
      <w:pPr>
        <w:jc w:val="both"/>
        <w:rPr>
          <w:sz w:val="28"/>
        </w:rPr>
      </w:pPr>
      <w:r w:rsidRPr="00E87F92">
        <w:rPr>
          <w:sz w:val="28"/>
          <w:szCs w:val="28"/>
        </w:rPr>
        <w:t>ВЫСТУПИЛИ: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Волкова Н.В.: В 302 группе не приходят на занятия </w:t>
      </w:r>
      <w:proofErr w:type="spellStart"/>
      <w:r>
        <w:rPr>
          <w:sz w:val="28"/>
        </w:rPr>
        <w:t>Кашапова</w:t>
      </w:r>
      <w:proofErr w:type="spellEnd"/>
      <w:r>
        <w:rPr>
          <w:sz w:val="28"/>
        </w:rPr>
        <w:t xml:space="preserve"> и Насыров А.</w:t>
      </w:r>
    </w:p>
    <w:p w:rsidR="00FC78F6" w:rsidRDefault="00FC78F6" w:rsidP="00981D2F">
      <w:pPr>
        <w:jc w:val="both"/>
        <w:rPr>
          <w:sz w:val="28"/>
          <w:szCs w:val="28"/>
        </w:rPr>
      </w:pPr>
      <w:r w:rsidRPr="00E87F92">
        <w:rPr>
          <w:sz w:val="28"/>
          <w:szCs w:val="28"/>
        </w:rPr>
        <w:t>ВЫСТУПИЛИ:</w:t>
      </w:r>
      <w:r>
        <w:rPr>
          <w:sz w:val="28"/>
          <w:szCs w:val="28"/>
        </w:rPr>
        <w:t xml:space="preserve"> Семенова П.В.: Студенты 2 курса </w:t>
      </w:r>
      <w:proofErr w:type="spellStart"/>
      <w:r>
        <w:rPr>
          <w:sz w:val="28"/>
          <w:szCs w:val="28"/>
        </w:rPr>
        <w:t>Шимкова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Корягин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Супонькин</w:t>
      </w:r>
      <w:proofErr w:type="spellEnd"/>
      <w:r>
        <w:rPr>
          <w:sz w:val="28"/>
          <w:szCs w:val="28"/>
        </w:rPr>
        <w:t xml:space="preserve">, Марьина, </w:t>
      </w:r>
      <w:proofErr w:type="spellStart"/>
      <w:r>
        <w:rPr>
          <w:sz w:val="28"/>
          <w:szCs w:val="28"/>
        </w:rPr>
        <w:t>Костылева</w:t>
      </w:r>
      <w:proofErr w:type="spellEnd"/>
      <w:r>
        <w:rPr>
          <w:sz w:val="28"/>
          <w:szCs w:val="28"/>
        </w:rPr>
        <w:t xml:space="preserve"> также редко приходят на занятия и не выполняют задания. На 1 курсе такими же студентами являются Федоров, </w:t>
      </w:r>
      <w:proofErr w:type="spellStart"/>
      <w:r>
        <w:rPr>
          <w:sz w:val="28"/>
          <w:szCs w:val="28"/>
        </w:rPr>
        <w:t>Шайхлиев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Костюченко</w:t>
      </w:r>
      <w:proofErr w:type="spellEnd"/>
      <w:r>
        <w:rPr>
          <w:sz w:val="28"/>
          <w:szCs w:val="28"/>
        </w:rPr>
        <w:t>.</w:t>
      </w:r>
    </w:p>
    <w:p w:rsidR="00FC78F6" w:rsidRDefault="00FC78F6" w:rsidP="00981D2F">
      <w:pPr>
        <w:jc w:val="both"/>
        <w:rPr>
          <w:sz w:val="28"/>
          <w:szCs w:val="28"/>
        </w:rPr>
      </w:pPr>
      <w:r w:rsidRPr="00E87F92">
        <w:rPr>
          <w:sz w:val="28"/>
          <w:szCs w:val="28"/>
        </w:rPr>
        <w:t>ВЫСТУПИЛИ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Солуянова</w:t>
      </w:r>
      <w:proofErr w:type="spellEnd"/>
      <w:r>
        <w:rPr>
          <w:sz w:val="28"/>
          <w:szCs w:val="28"/>
        </w:rPr>
        <w:t xml:space="preserve"> О.А.: На 4 курсе вызывают опасения по успеваемости </w:t>
      </w:r>
      <w:proofErr w:type="spellStart"/>
      <w:r>
        <w:rPr>
          <w:sz w:val="28"/>
          <w:szCs w:val="28"/>
        </w:rPr>
        <w:t>Латыпова</w:t>
      </w:r>
      <w:proofErr w:type="spellEnd"/>
      <w:r>
        <w:rPr>
          <w:sz w:val="28"/>
          <w:szCs w:val="28"/>
        </w:rPr>
        <w:t xml:space="preserve"> Р.</w:t>
      </w:r>
      <w:r w:rsidR="00825E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Хазиахметов</w:t>
      </w:r>
      <w:proofErr w:type="spellEnd"/>
      <w:r>
        <w:rPr>
          <w:sz w:val="28"/>
          <w:szCs w:val="28"/>
        </w:rPr>
        <w:t xml:space="preserve"> Т. Несмотря на то, что они являются выпускниками, </w:t>
      </w:r>
      <w:r w:rsidR="005606BC">
        <w:rPr>
          <w:sz w:val="28"/>
          <w:szCs w:val="28"/>
        </w:rPr>
        <w:t xml:space="preserve">их знания в английском языке </w:t>
      </w:r>
      <w:r w:rsidR="00B301E4">
        <w:rPr>
          <w:sz w:val="28"/>
          <w:szCs w:val="28"/>
        </w:rPr>
        <w:t>оставляют желать лучшего.</w:t>
      </w:r>
    </w:p>
    <w:p w:rsidR="00FC78F6" w:rsidRDefault="00FC78F6" w:rsidP="00FC78F6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РЕШИЛИ: Принять информацию к сведению.</w:t>
      </w:r>
    </w:p>
    <w:p w:rsidR="00EE5BAF" w:rsidRDefault="00EE5BAF" w:rsidP="00FC78F6">
      <w:pPr>
        <w:jc w:val="both"/>
        <w:rPr>
          <w:sz w:val="28"/>
          <w:szCs w:val="28"/>
        </w:rPr>
      </w:pPr>
    </w:p>
    <w:p w:rsidR="00EE5BAF" w:rsidRDefault="00EE5BAF" w:rsidP="00FC78F6">
      <w:pPr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EE5BAF">
        <w:rPr>
          <w:sz w:val="28"/>
          <w:szCs w:val="28"/>
        </w:rPr>
        <w:t xml:space="preserve"> </w:t>
      </w:r>
      <w:r w:rsidRPr="009B6F59">
        <w:rPr>
          <w:sz w:val="28"/>
          <w:szCs w:val="28"/>
        </w:rPr>
        <w:t>СЛУШАЛИ: Шабанов О.А.:</w:t>
      </w:r>
      <w:r>
        <w:rPr>
          <w:sz w:val="28"/>
          <w:szCs w:val="28"/>
        </w:rPr>
        <w:t xml:space="preserve">  Необходимо назначить дату второй предзащиты ВКР у очного отделения. Предлагаю 30 мая. Также у 2 курса необходимо назначить дату защиты курсовых работ. Предлагаю 7 июня.</w:t>
      </w:r>
    </w:p>
    <w:p w:rsidR="00EE5BAF" w:rsidRDefault="00EE5BAF" w:rsidP="00FC78F6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РЕШИЛИ:</w:t>
      </w:r>
      <w:r>
        <w:rPr>
          <w:sz w:val="28"/>
          <w:szCs w:val="28"/>
        </w:rPr>
        <w:t xml:space="preserve"> Утвердить даты второй предзащиты ВКР и защиты курсовых работ у 2 курса очного отделения.</w:t>
      </w:r>
    </w:p>
    <w:p w:rsidR="00FC78F6" w:rsidRDefault="00FC78F6" w:rsidP="00981D2F">
      <w:pPr>
        <w:jc w:val="both"/>
        <w:rPr>
          <w:sz w:val="28"/>
          <w:szCs w:val="28"/>
        </w:rPr>
      </w:pPr>
    </w:p>
    <w:p w:rsidR="00192913" w:rsidRDefault="00192913" w:rsidP="00981D2F">
      <w:pPr>
        <w:jc w:val="both"/>
        <w:rPr>
          <w:sz w:val="28"/>
          <w:szCs w:val="28"/>
        </w:rPr>
      </w:pPr>
    </w:p>
    <w:p w:rsidR="00192913" w:rsidRDefault="00192913" w:rsidP="00981D2F">
      <w:pPr>
        <w:jc w:val="both"/>
        <w:rPr>
          <w:sz w:val="28"/>
          <w:szCs w:val="28"/>
        </w:rPr>
      </w:pPr>
    </w:p>
    <w:p w:rsidR="00192913" w:rsidRDefault="00192913" w:rsidP="00981D2F">
      <w:pPr>
        <w:jc w:val="both"/>
        <w:rPr>
          <w:sz w:val="28"/>
          <w:szCs w:val="28"/>
        </w:rPr>
      </w:pPr>
    </w:p>
    <w:p w:rsidR="00192913" w:rsidRDefault="00192913" w:rsidP="00981D2F">
      <w:pPr>
        <w:jc w:val="both"/>
        <w:rPr>
          <w:sz w:val="28"/>
          <w:szCs w:val="28"/>
        </w:rPr>
      </w:pPr>
    </w:p>
    <w:p w:rsidR="00192913" w:rsidRDefault="00192913" w:rsidP="00981D2F">
      <w:pPr>
        <w:jc w:val="both"/>
        <w:rPr>
          <w:sz w:val="28"/>
          <w:szCs w:val="28"/>
        </w:rPr>
      </w:pPr>
    </w:p>
    <w:p w:rsidR="00981D2F" w:rsidRPr="006F7998" w:rsidRDefault="00981D2F" w:rsidP="00981D2F">
      <w:pPr>
        <w:pStyle w:val="2"/>
        <w:spacing w:before="0" w:line="360" w:lineRule="auto"/>
        <w:jc w:val="both"/>
        <w:rPr>
          <w:rFonts w:ascii="Times New Roman" w:hAnsi="Times New Roman"/>
          <w:b w:val="0"/>
          <w:i/>
          <w:color w:val="auto"/>
          <w:sz w:val="28"/>
        </w:rPr>
      </w:pPr>
      <w:r w:rsidRPr="006F7998">
        <w:rPr>
          <w:rFonts w:ascii="Times New Roman" w:hAnsi="Times New Roman"/>
          <w:b w:val="0"/>
          <w:color w:val="auto"/>
          <w:sz w:val="28"/>
        </w:rPr>
        <w:t xml:space="preserve">Председатель            </w:t>
      </w:r>
      <w:r>
        <w:rPr>
          <w:rFonts w:ascii="Times New Roman" w:hAnsi="Times New Roman"/>
          <w:b w:val="0"/>
          <w:color w:val="auto"/>
          <w:sz w:val="28"/>
        </w:rPr>
        <w:t xml:space="preserve">          ___________________</w:t>
      </w:r>
      <w:r w:rsidRPr="006F7998">
        <w:rPr>
          <w:rFonts w:ascii="Times New Roman" w:hAnsi="Times New Roman"/>
          <w:b w:val="0"/>
          <w:color w:val="auto"/>
          <w:sz w:val="28"/>
        </w:rPr>
        <w:t>__________   / О.А. Шабанов</w:t>
      </w:r>
    </w:p>
    <w:p w:rsidR="00F15137" w:rsidRPr="00981D2F" w:rsidRDefault="00981D2F" w:rsidP="00981D2F">
      <w:pPr>
        <w:spacing w:line="360" w:lineRule="auto"/>
        <w:jc w:val="both"/>
        <w:rPr>
          <w:sz w:val="28"/>
          <w:szCs w:val="28"/>
        </w:rPr>
      </w:pPr>
      <w:r w:rsidRPr="00512FAA">
        <w:rPr>
          <w:sz w:val="28"/>
          <w:szCs w:val="28"/>
        </w:rPr>
        <w:t xml:space="preserve">Секретарь                              </w:t>
      </w:r>
      <w:r w:rsidRPr="00512FAA">
        <w:rPr>
          <w:b/>
          <w:i/>
        </w:rPr>
        <w:t>_____________________________</w:t>
      </w:r>
      <w:r w:rsidRPr="00512FAA">
        <w:rPr>
          <w:sz w:val="28"/>
          <w:szCs w:val="28"/>
        </w:rPr>
        <w:t xml:space="preserve">   / А.Н.Салахова</w:t>
      </w:r>
    </w:p>
    <w:sectPr w:rsidR="00F15137" w:rsidRPr="00981D2F" w:rsidSect="00195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57FF5"/>
    <w:multiLevelType w:val="hybridMultilevel"/>
    <w:tmpl w:val="6A105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81D2F"/>
    <w:rsid w:val="00192913"/>
    <w:rsid w:val="003232C9"/>
    <w:rsid w:val="00325C82"/>
    <w:rsid w:val="004A296F"/>
    <w:rsid w:val="005606BC"/>
    <w:rsid w:val="005C668F"/>
    <w:rsid w:val="00825EFE"/>
    <w:rsid w:val="00981D2F"/>
    <w:rsid w:val="009D79E0"/>
    <w:rsid w:val="00A3006C"/>
    <w:rsid w:val="00AE6D0B"/>
    <w:rsid w:val="00B301E4"/>
    <w:rsid w:val="00C94FD4"/>
    <w:rsid w:val="00EE5BAF"/>
    <w:rsid w:val="00F15137"/>
    <w:rsid w:val="00FC7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D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1D2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981D2F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81D2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981D2F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981D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981D2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981D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7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6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4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1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10</cp:revision>
  <cp:lastPrinted>2018-06-13T05:58:00Z</cp:lastPrinted>
  <dcterms:created xsi:type="dcterms:W3CDTF">2018-05-15T06:43:00Z</dcterms:created>
  <dcterms:modified xsi:type="dcterms:W3CDTF">2018-06-13T05:58:00Z</dcterms:modified>
</cp:coreProperties>
</file>